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Pr="00F923E1" w:rsidRDefault="00C10F81" w:rsidP="00C10F81">
      <w:pPr>
        <w:jc w:val="center"/>
        <w:rPr>
          <w:b/>
          <w:bCs/>
          <w:sz w:val="28"/>
        </w:rPr>
      </w:pPr>
      <w:r w:rsidRPr="00F923E1">
        <w:rPr>
          <w:b/>
          <w:bCs/>
          <w:sz w:val="28"/>
        </w:rPr>
        <w:t>ТЕРРИТОРИАЛЬНАЯ  ИЗБИРАТЕЛЬНАЯ КОМИССИЯ</w:t>
      </w:r>
    </w:p>
    <w:p w:rsidR="00C10F81" w:rsidRPr="00F923E1" w:rsidRDefault="00C10F81" w:rsidP="00C10F81">
      <w:pPr>
        <w:jc w:val="center"/>
        <w:rPr>
          <w:sz w:val="28"/>
        </w:rPr>
      </w:pPr>
      <w:r w:rsidRPr="00F923E1">
        <w:rPr>
          <w:b/>
          <w:bCs/>
          <w:sz w:val="28"/>
        </w:rPr>
        <w:t>КОТЕЛЬНИЧСКОГО  РАЙОНА КИРОВСКОЙ ОБЛАСТИ</w:t>
      </w:r>
    </w:p>
    <w:p w:rsidR="002A4E9D" w:rsidRPr="00F923E1" w:rsidRDefault="002A4E9D" w:rsidP="002A4E9D">
      <w:pPr>
        <w:pStyle w:val="a3"/>
        <w:jc w:val="left"/>
        <w:rPr>
          <w:sz w:val="28"/>
        </w:rPr>
      </w:pPr>
    </w:p>
    <w:p w:rsidR="002A4E9D" w:rsidRPr="00F923E1" w:rsidRDefault="002A4E9D" w:rsidP="002A4E9D">
      <w:pPr>
        <w:pStyle w:val="6"/>
        <w:rPr>
          <w:spacing w:val="0"/>
          <w:sz w:val="28"/>
        </w:rPr>
      </w:pPr>
      <w:r w:rsidRPr="00F923E1">
        <w:rPr>
          <w:spacing w:val="0"/>
          <w:sz w:val="28"/>
        </w:rPr>
        <w:t>ПОСТАНОВЛЕНИЕ</w:t>
      </w:r>
    </w:p>
    <w:p w:rsidR="002A4E9D" w:rsidRPr="00F923E1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RPr="00F923E1" w:rsidTr="007358A1">
        <w:tc>
          <w:tcPr>
            <w:tcW w:w="3391" w:type="dxa"/>
          </w:tcPr>
          <w:p w:rsidR="002A4E9D" w:rsidRPr="00F923E1" w:rsidRDefault="00193C54" w:rsidP="00193C54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F66BCC">
              <w:rPr>
                <w:sz w:val="28"/>
              </w:rPr>
              <w:t>.07.202</w:t>
            </w:r>
            <w:r>
              <w:rPr>
                <w:sz w:val="28"/>
              </w:rPr>
              <w:t>2</w:t>
            </w:r>
          </w:p>
        </w:tc>
        <w:tc>
          <w:tcPr>
            <w:tcW w:w="3107" w:type="dxa"/>
          </w:tcPr>
          <w:p w:rsidR="002A4E9D" w:rsidRPr="00F923E1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Pr="00F923E1" w:rsidRDefault="002A4E9D" w:rsidP="005F2AD8">
            <w:pPr>
              <w:jc w:val="right"/>
              <w:rPr>
                <w:sz w:val="28"/>
              </w:rPr>
            </w:pPr>
            <w:r w:rsidRPr="00F923E1">
              <w:rPr>
                <w:sz w:val="28"/>
              </w:rPr>
              <w:t>№</w:t>
            </w:r>
            <w:r w:rsidR="00F66BCC">
              <w:rPr>
                <w:sz w:val="28"/>
              </w:rPr>
              <w:t xml:space="preserve"> </w:t>
            </w:r>
            <w:r w:rsidR="00193C54" w:rsidRPr="00193C54">
              <w:rPr>
                <w:sz w:val="28"/>
                <w:szCs w:val="28"/>
              </w:rPr>
              <w:t>42/27</w:t>
            </w:r>
            <w:r w:rsidR="005F2AD8">
              <w:rPr>
                <w:sz w:val="28"/>
                <w:szCs w:val="28"/>
              </w:rPr>
              <w:t>6</w:t>
            </w:r>
          </w:p>
        </w:tc>
      </w:tr>
    </w:tbl>
    <w:p w:rsidR="002A4E9D" w:rsidRPr="00F923E1" w:rsidRDefault="002A4E9D" w:rsidP="002A4E9D">
      <w:pPr>
        <w:pStyle w:val="a5"/>
        <w:rPr>
          <w:b w:val="0"/>
          <w:sz w:val="28"/>
        </w:rPr>
      </w:pPr>
      <w:r w:rsidRPr="00F923E1"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RPr="00F923E1" w:rsidTr="007358A1">
        <w:trPr>
          <w:trHeight w:val="1228"/>
        </w:trPr>
        <w:tc>
          <w:tcPr>
            <w:tcW w:w="9525" w:type="dxa"/>
          </w:tcPr>
          <w:p w:rsidR="003F5083" w:rsidRPr="00F923E1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2A4E9D" w:rsidRPr="00510468" w:rsidRDefault="00510468" w:rsidP="00510468">
            <w:pPr>
              <w:ind w:left="709" w:right="1087"/>
              <w:jc w:val="center"/>
              <w:rPr>
                <w:b/>
                <w:sz w:val="28"/>
                <w:szCs w:val="28"/>
              </w:rPr>
            </w:pPr>
            <w:r w:rsidRPr="00AE5B0B">
              <w:rPr>
                <w:b/>
                <w:sz w:val="28"/>
                <w:szCs w:val="28"/>
              </w:rPr>
              <w:t xml:space="preserve">О назначении ответственного лица, обеспечивающего организацию работы </w:t>
            </w:r>
            <w:r w:rsidRPr="0064544A">
              <w:rPr>
                <w:b/>
                <w:sz w:val="28"/>
                <w:szCs w:val="28"/>
              </w:rPr>
              <w:t>т</w:t>
            </w:r>
            <w:r w:rsidRPr="00AE5B0B">
              <w:rPr>
                <w:b/>
                <w:sz w:val="28"/>
                <w:szCs w:val="28"/>
              </w:rPr>
              <w:t xml:space="preserve">ерриториальной избирательной комиссии </w:t>
            </w:r>
            <w:r>
              <w:rPr>
                <w:b/>
                <w:sz w:val="28"/>
                <w:szCs w:val="28"/>
              </w:rPr>
              <w:t>Котельничского</w:t>
            </w:r>
            <w:r w:rsidRPr="00AE5B0B">
              <w:rPr>
                <w:b/>
                <w:sz w:val="28"/>
                <w:szCs w:val="28"/>
              </w:rPr>
              <w:t xml:space="preserve"> района </w:t>
            </w:r>
            <w:r w:rsidRPr="0064544A">
              <w:rPr>
                <w:b/>
                <w:sz w:val="28"/>
                <w:szCs w:val="28"/>
              </w:rPr>
              <w:t>Кировской</w:t>
            </w:r>
            <w:r w:rsidRPr="00AE5B0B">
              <w:rPr>
                <w:b/>
                <w:sz w:val="28"/>
                <w:szCs w:val="28"/>
              </w:rPr>
              <w:t xml:space="preserve"> области по осуществлению закупок товаров, работ, услуг при подготовке и проведении </w:t>
            </w:r>
            <w:r>
              <w:rPr>
                <w:b/>
                <w:sz w:val="28"/>
                <w:szCs w:val="28"/>
              </w:rPr>
              <w:t>выборов Губернатора Кировской области, назначенных на 11 сентября 2022 года</w:t>
            </w:r>
          </w:p>
          <w:p w:rsidR="00D41926" w:rsidRPr="00F923E1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510468" w:rsidRDefault="00510468" w:rsidP="00510468">
      <w:pPr>
        <w:pStyle w:val="3"/>
        <w:tabs>
          <w:tab w:val="left" w:pos="0"/>
        </w:tabs>
        <w:spacing w:after="0" w:line="360" w:lineRule="auto"/>
        <w:ind w:left="0" w:firstLine="709"/>
        <w:jc w:val="both"/>
        <w:rPr>
          <w:spacing w:val="-2"/>
          <w:sz w:val="28"/>
          <w:szCs w:val="28"/>
        </w:rPr>
      </w:pPr>
      <w:r w:rsidRPr="0035114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Закона Кировской области </w:t>
      </w:r>
      <w:r w:rsidRPr="00147C8A">
        <w:rPr>
          <w:sz w:val="28"/>
          <w:szCs w:val="28"/>
        </w:rPr>
        <w:t xml:space="preserve">от </w:t>
      </w:r>
      <w:r w:rsidRPr="00147C8A">
        <w:rPr>
          <w:color w:val="333333"/>
          <w:sz w:val="28"/>
          <w:szCs w:val="28"/>
        </w:rPr>
        <w:t xml:space="preserve">28.06.2012 № 157-ЗО </w:t>
      </w:r>
      <w:r w:rsidRPr="00147C8A">
        <w:rPr>
          <w:sz w:val="28"/>
          <w:szCs w:val="28"/>
        </w:rPr>
        <w:t>«О выборах Губернатора Кировской области»,</w:t>
      </w:r>
      <w:r>
        <w:rPr>
          <w:sz w:val="28"/>
          <w:szCs w:val="28"/>
        </w:rPr>
        <w:t xml:space="preserve"> </w:t>
      </w:r>
      <w:r w:rsidRPr="00147C8A">
        <w:rPr>
          <w:sz w:val="28"/>
          <w:szCs w:val="28"/>
        </w:rPr>
        <w:t xml:space="preserve">постановления Избирательной комиссии Кировской области от </w:t>
      </w:r>
      <w:r>
        <w:rPr>
          <w:sz w:val="28"/>
          <w:szCs w:val="28"/>
        </w:rPr>
        <w:t xml:space="preserve">05.11.2020 </w:t>
      </w:r>
      <w:r w:rsidRPr="00147C8A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>
        <w:rPr>
          <w:sz w:val="28"/>
        </w:rPr>
        <w:t>114/761</w:t>
      </w:r>
      <w:r w:rsidRPr="00147C8A">
        <w:rPr>
          <w:sz w:val="28"/>
          <w:szCs w:val="28"/>
        </w:rPr>
        <w:t xml:space="preserve"> «О председателе территориальной избирательной комиссии </w:t>
      </w:r>
      <w:r>
        <w:rPr>
          <w:sz w:val="28"/>
          <w:szCs w:val="28"/>
        </w:rPr>
        <w:t>Котельничского района</w:t>
      </w:r>
      <w:r w:rsidRPr="00A67891">
        <w:rPr>
          <w:sz w:val="24"/>
          <w:szCs w:val="24"/>
        </w:rPr>
        <w:t xml:space="preserve"> </w:t>
      </w:r>
      <w:r w:rsidRPr="00147C8A">
        <w:rPr>
          <w:sz w:val="28"/>
          <w:szCs w:val="28"/>
        </w:rPr>
        <w:t>Кировской области»</w:t>
      </w:r>
      <w:r w:rsidR="00F923E1" w:rsidRPr="00F923E1">
        <w:rPr>
          <w:sz w:val="28"/>
          <w:szCs w:val="28"/>
        </w:rPr>
        <w:t xml:space="preserve"> территориальная </w:t>
      </w:r>
      <w:r w:rsidR="00F923E1" w:rsidRPr="00F923E1">
        <w:rPr>
          <w:spacing w:val="-2"/>
          <w:sz w:val="28"/>
          <w:szCs w:val="28"/>
        </w:rPr>
        <w:t xml:space="preserve">избирательная комиссия </w:t>
      </w:r>
      <w:r w:rsidR="00EC573D">
        <w:rPr>
          <w:spacing w:val="-2"/>
          <w:sz w:val="28"/>
          <w:szCs w:val="28"/>
        </w:rPr>
        <w:t>Котельничского района</w:t>
      </w:r>
      <w:r w:rsidR="00F923E1" w:rsidRPr="00F923E1">
        <w:rPr>
          <w:spacing w:val="-2"/>
          <w:sz w:val="28"/>
          <w:szCs w:val="28"/>
        </w:rPr>
        <w:t xml:space="preserve"> </w:t>
      </w:r>
      <w:r w:rsidR="00F923E1" w:rsidRPr="00F923E1">
        <w:rPr>
          <w:sz w:val="28"/>
          <w:szCs w:val="28"/>
        </w:rPr>
        <w:t>ПОСТАНОВЛЯЕТ:</w:t>
      </w:r>
    </w:p>
    <w:p w:rsidR="002A4E9D" w:rsidRPr="00510468" w:rsidRDefault="00510468" w:rsidP="00510468">
      <w:pPr>
        <w:pStyle w:val="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spacing w:val="-2"/>
          <w:sz w:val="28"/>
          <w:szCs w:val="28"/>
        </w:rPr>
      </w:pPr>
      <w:r w:rsidRPr="00AE5B0B">
        <w:rPr>
          <w:sz w:val="28"/>
          <w:szCs w:val="28"/>
        </w:rPr>
        <w:t xml:space="preserve">Назначить </w:t>
      </w:r>
      <w:r>
        <w:rPr>
          <w:i/>
          <w:sz w:val="28"/>
          <w:szCs w:val="28"/>
        </w:rPr>
        <w:t xml:space="preserve">Малкову </w:t>
      </w:r>
      <w:proofErr w:type="spellStart"/>
      <w:r>
        <w:rPr>
          <w:i/>
          <w:sz w:val="28"/>
          <w:szCs w:val="28"/>
        </w:rPr>
        <w:t>Ульяну</w:t>
      </w:r>
      <w:proofErr w:type="spellEnd"/>
      <w:r>
        <w:rPr>
          <w:i/>
          <w:sz w:val="28"/>
          <w:szCs w:val="28"/>
        </w:rPr>
        <w:t xml:space="preserve"> Ивановну</w:t>
      </w:r>
      <w:r w:rsidRPr="00AE5B0B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председателя</w:t>
      </w:r>
      <w:r w:rsidRPr="00AE5B0B">
        <w:rPr>
          <w:sz w:val="28"/>
          <w:szCs w:val="28"/>
        </w:rPr>
        <w:t xml:space="preserve"> </w:t>
      </w:r>
      <w:r w:rsidRPr="0064544A">
        <w:rPr>
          <w:sz w:val="28"/>
          <w:szCs w:val="28"/>
        </w:rPr>
        <w:t>т</w:t>
      </w:r>
      <w:r w:rsidRPr="00AE5B0B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>Котельничского</w:t>
      </w:r>
      <w:r w:rsidRPr="00AE5B0B">
        <w:rPr>
          <w:sz w:val="28"/>
          <w:szCs w:val="28"/>
        </w:rPr>
        <w:t xml:space="preserve"> района, </w:t>
      </w:r>
      <w:proofErr w:type="gramStart"/>
      <w:r w:rsidRPr="00AE5B0B">
        <w:rPr>
          <w:sz w:val="28"/>
          <w:szCs w:val="28"/>
        </w:rPr>
        <w:t>обе</w:t>
      </w:r>
      <w:r>
        <w:rPr>
          <w:sz w:val="28"/>
          <w:szCs w:val="28"/>
        </w:rPr>
        <w:t>спечивающим</w:t>
      </w:r>
      <w:proofErr w:type="gramEnd"/>
      <w:r>
        <w:rPr>
          <w:sz w:val="28"/>
          <w:szCs w:val="28"/>
        </w:rPr>
        <w:t xml:space="preserve"> организацию работы т</w:t>
      </w:r>
      <w:r w:rsidRPr="00AE5B0B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 xml:space="preserve">Котельничского </w:t>
      </w:r>
      <w:r w:rsidRPr="00AE5B0B">
        <w:rPr>
          <w:sz w:val="28"/>
          <w:szCs w:val="28"/>
        </w:rPr>
        <w:t xml:space="preserve">района </w:t>
      </w:r>
      <w:r w:rsidRPr="0064544A">
        <w:rPr>
          <w:sz w:val="28"/>
          <w:szCs w:val="28"/>
        </w:rPr>
        <w:t>Кировской</w:t>
      </w:r>
      <w:r w:rsidRPr="00AE5B0B">
        <w:rPr>
          <w:sz w:val="28"/>
          <w:szCs w:val="28"/>
        </w:rPr>
        <w:t xml:space="preserve"> области по осуществлению закупок товаров, работ, услуг при подготовке и</w:t>
      </w:r>
      <w:r>
        <w:rPr>
          <w:sz w:val="28"/>
          <w:szCs w:val="28"/>
        </w:rPr>
        <w:t xml:space="preserve"> </w:t>
      </w:r>
      <w:r w:rsidRPr="0035114A">
        <w:rPr>
          <w:sz w:val="28"/>
          <w:szCs w:val="28"/>
        </w:rPr>
        <w:t xml:space="preserve">проведении выборов </w:t>
      </w:r>
      <w:r w:rsidRPr="00147C8A">
        <w:rPr>
          <w:sz w:val="28"/>
          <w:szCs w:val="28"/>
        </w:rPr>
        <w:t>Губернатора Кировской области, назначенных на 11 сентября 2022 года</w:t>
      </w:r>
      <w:r>
        <w:rPr>
          <w:sz w:val="28"/>
          <w:szCs w:val="28"/>
        </w:rPr>
        <w:t>.</w:t>
      </w:r>
    </w:p>
    <w:p w:rsidR="00F66BCC" w:rsidRDefault="00F66BCC" w:rsidP="0086433C">
      <w:pPr>
        <w:pStyle w:val="3"/>
        <w:tabs>
          <w:tab w:val="left" w:pos="0"/>
          <w:tab w:val="left" w:pos="993"/>
        </w:tabs>
        <w:spacing w:after="0" w:line="360" w:lineRule="auto"/>
        <w:jc w:val="both"/>
        <w:rPr>
          <w:bCs/>
          <w:sz w:val="28"/>
          <w:szCs w:val="28"/>
        </w:rPr>
      </w:pPr>
    </w:p>
    <w:p w:rsidR="0086433C" w:rsidRDefault="0086433C" w:rsidP="0086433C">
      <w:pPr>
        <w:pStyle w:val="3"/>
        <w:tabs>
          <w:tab w:val="left" w:pos="0"/>
          <w:tab w:val="left" w:pos="993"/>
        </w:tabs>
        <w:spacing w:after="0"/>
        <w:ind w:left="0"/>
        <w:jc w:val="both"/>
        <w:rPr>
          <w:sz w:val="28"/>
        </w:rPr>
      </w:pPr>
      <w:r w:rsidRPr="00F923E1"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</w:p>
    <w:p w:rsidR="0086433C" w:rsidRDefault="0086433C" w:rsidP="0086433C">
      <w:pPr>
        <w:pStyle w:val="3"/>
        <w:tabs>
          <w:tab w:val="left" w:pos="0"/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</w:rPr>
        <w:t xml:space="preserve">избирательной </w:t>
      </w:r>
      <w:r w:rsidRPr="00F923E1">
        <w:rPr>
          <w:bCs/>
          <w:sz w:val="28"/>
        </w:rPr>
        <w:t>комиссии</w:t>
      </w:r>
      <w:r>
        <w:rPr>
          <w:bCs/>
          <w:sz w:val="28"/>
        </w:rPr>
        <w:t xml:space="preserve">                                                          </w:t>
      </w:r>
      <w:r w:rsidRPr="0086433C">
        <w:rPr>
          <w:sz w:val="28"/>
          <w:szCs w:val="28"/>
        </w:rPr>
        <w:t>У.И. Малкова</w:t>
      </w:r>
    </w:p>
    <w:p w:rsidR="0086433C" w:rsidRDefault="0086433C" w:rsidP="0086433C">
      <w:pPr>
        <w:pStyle w:val="3"/>
        <w:tabs>
          <w:tab w:val="left" w:pos="0"/>
          <w:tab w:val="left" w:pos="993"/>
        </w:tabs>
        <w:spacing w:after="0"/>
        <w:ind w:left="0"/>
        <w:jc w:val="both"/>
        <w:rPr>
          <w:sz w:val="28"/>
          <w:szCs w:val="28"/>
        </w:rPr>
      </w:pPr>
    </w:p>
    <w:p w:rsidR="0086433C" w:rsidRDefault="0086433C" w:rsidP="0086433C">
      <w:pPr>
        <w:pStyle w:val="3"/>
        <w:tabs>
          <w:tab w:val="left" w:pos="0"/>
          <w:tab w:val="left" w:pos="993"/>
        </w:tabs>
        <w:spacing w:after="0"/>
        <w:ind w:left="0"/>
        <w:jc w:val="both"/>
        <w:rPr>
          <w:sz w:val="28"/>
        </w:rPr>
      </w:pPr>
      <w:r w:rsidRPr="00F923E1">
        <w:rPr>
          <w:bCs/>
          <w:sz w:val="28"/>
        </w:rPr>
        <w:t xml:space="preserve">Секретарь </w:t>
      </w:r>
      <w:proofErr w:type="gramStart"/>
      <w:r>
        <w:rPr>
          <w:sz w:val="28"/>
        </w:rPr>
        <w:t>территориальной</w:t>
      </w:r>
      <w:proofErr w:type="gramEnd"/>
    </w:p>
    <w:p w:rsidR="0086433C" w:rsidRDefault="0086433C" w:rsidP="0086433C">
      <w:pPr>
        <w:pStyle w:val="3"/>
        <w:tabs>
          <w:tab w:val="left" w:pos="0"/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</w:rPr>
        <w:t>избирательной</w:t>
      </w:r>
      <w:r w:rsidRPr="00F923E1">
        <w:rPr>
          <w:bCs/>
          <w:sz w:val="28"/>
        </w:rPr>
        <w:t xml:space="preserve"> комиссии</w:t>
      </w:r>
      <w:r>
        <w:rPr>
          <w:bCs/>
          <w:sz w:val="28"/>
        </w:rPr>
        <w:t xml:space="preserve">                                                              </w:t>
      </w:r>
      <w:r>
        <w:rPr>
          <w:sz w:val="28"/>
          <w:szCs w:val="28"/>
        </w:rPr>
        <w:t>С.М. Жигалова</w:t>
      </w:r>
    </w:p>
    <w:p w:rsidR="00386395" w:rsidRPr="00F923E1" w:rsidRDefault="00386395">
      <w:pPr>
        <w:spacing w:after="200" w:line="276" w:lineRule="auto"/>
      </w:pPr>
    </w:p>
    <w:sectPr w:rsidR="00386395" w:rsidRPr="00F923E1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8B44CB"/>
    <w:multiLevelType w:val="hybridMultilevel"/>
    <w:tmpl w:val="E8D60800"/>
    <w:lvl w:ilvl="0" w:tplc="29D64156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15285D"/>
    <w:multiLevelType w:val="hybridMultilevel"/>
    <w:tmpl w:val="48041094"/>
    <w:lvl w:ilvl="0" w:tplc="0DB2B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3590"/>
    <w:rsid w:val="00066520"/>
    <w:rsid w:val="00082232"/>
    <w:rsid w:val="000836B7"/>
    <w:rsid w:val="000A185F"/>
    <w:rsid w:val="000D0CDA"/>
    <w:rsid w:val="00114FE8"/>
    <w:rsid w:val="00177733"/>
    <w:rsid w:val="00191D88"/>
    <w:rsid w:val="00193C54"/>
    <w:rsid w:val="001B114E"/>
    <w:rsid w:val="001F4CBC"/>
    <w:rsid w:val="00206A24"/>
    <w:rsid w:val="00231EED"/>
    <w:rsid w:val="002336E6"/>
    <w:rsid w:val="00242266"/>
    <w:rsid w:val="002A4E9D"/>
    <w:rsid w:val="002B12CF"/>
    <w:rsid w:val="002D55A1"/>
    <w:rsid w:val="00311672"/>
    <w:rsid w:val="00330978"/>
    <w:rsid w:val="00352422"/>
    <w:rsid w:val="00376691"/>
    <w:rsid w:val="00380461"/>
    <w:rsid w:val="00380881"/>
    <w:rsid w:val="00386395"/>
    <w:rsid w:val="00392D3B"/>
    <w:rsid w:val="00392EDB"/>
    <w:rsid w:val="00393A5E"/>
    <w:rsid w:val="003C3F7C"/>
    <w:rsid w:val="003F5083"/>
    <w:rsid w:val="00490D0B"/>
    <w:rsid w:val="004A5E41"/>
    <w:rsid w:val="004D36F8"/>
    <w:rsid w:val="005004DD"/>
    <w:rsid w:val="00510468"/>
    <w:rsid w:val="00542C38"/>
    <w:rsid w:val="00585F51"/>
    <w:rsid w:val="005913CF"/>
    <w:rsid w:val="005C5623"/>
    <w:rsid w:val="005C6D4B"/>
    <w:rsid w:val="005C7B06"/>
    <w:rsid w:val="005F2AD8"/>
    <w:rsid w:val="00645A45"/>
    <w:rsid w:val="00652A72"/>
    <w:rsid w:val="0065642F"/>
    <w:rsid w:val="006737AC"/>
    <w:rsid w:val="006809E3"/>
    <w:rsid w:val="006A0D1F"/>
    <w:rsid w:val="006B46A0"/>
    <w:rsid w:val="006C786B"/>
    <w:rsid w:val="00731054"/>
    <w:rsid w:val="007424D3"/>
    <w:rsid w:val="0074738A"/>
    <w:rsid w:val="007968C0"/>
    <w:rsid w:val="007B7878"/>
    <w:rsid w:val="007D580D"/>
    <w:rsid w:val="00823EB2"/>
    <w:rsid w:val="0084368F"/>
    <w:rsid w:val="00844069"/>
    <w:rsid w:val="00847473"/>
    <w:rsid w:val="00863083"/>
    <w:rsid w:val="0086433C"/>
    <w:rsid w:val="008716EF"/>
    <w:rsid w:val="008A3FE4"/>
    <w:rsid w:val="008B2442"/>
    <w:rsid w:val="008C41A7"/>
    <w:rsid w:val="009261CF"/>
    <w:rsid w:val="0096149E"/>
    <w:rsid w:val="009B78D6"/>
    <w:rsid w:val="009E0E00"/>
    <w:rsid w:val="009F66DB"/>
    <w:rsid w:val="00A26996"/>
    <w:rsid w:val="00A31903"/>
    <w:rsid w:val="00A80C93"/>
    <w:rsid w:val="00A8130D"/>
    <w:rsid w:val="00AC1EE0"/>
    <w:rsid w:val="00AC37EE"/>
    <w:rsid w:val="00AF6D95"/>
    <w:rsid w:val="00B01742"/>
    <w:rsid w:val="00B44C50"/>
    <w:rsid w:val="00B5716A"/>
    <w:rsid w:val="00B64BB5"/>
    <w:rsid w:val="00BB38BF"/>
    <w:rsid w:val="00BB5927"/>
    <w:rsid w:val="00C10F81"/>
    <w:rsid w:val="00C22544"/>
    <w:rsid w:val="00C37326"/>
    <w:rsid w:val="00C54073"/>
    <w:rsid w:val="00C56D82"/>
    <w:rsid w:val="00C6657F"/>
    <w:rsid w:val="00C76058"/>
    <w:rsid w:val="00C837F7"/>
    <w:rsid w:val="00CB4DE1"/>
    <w:rsid w:val="00CC004C"/>
    <w:rsid w:val="00CC4A54"/>
    <w:rsid w:val="00CE09C4"/>
    <w:rsid w:val="00D05E5B"/>
    <w:rsid w:val="00D2052D"/>
    <w:rsid w:val="00D41926"/>
    <w:rsid w:val="00D94377"/>
    <w:rsid w:val="00DD6F2C"/>
    <w:rsid w:val="00DF2901"/>
    <w:rsid w:val="00E52E9C"/>
    <w:rsid w:val="00E60F43"/>
    <w:rsid w:val="00E72029"/>
    <w:rsid w:val="00E777A7"/>
    <w:rsid w:val="00EC573D"/>
    <w:rsid w:val="00F447CB"/>
    <w:rsid w:val="00F57207"/>
    <w:rsid w:val="00F66BCC"/>
    <w:rsid w:val="00F923E1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80C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80C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86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F923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23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C57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3</cp:revision>
  <cp:lastPrinted>2019-10-15T11:26:00Z</cp:lastPrinted>
  <dcterms:created xsi:type="dcterms:W3CDTF">2022-08-01T09:01:00Z</dcterms:created>
  <dcterms:modified xsi:type="dcterms:W3CDTF">2022-08-01T09:34:00Z</dcterms:modified>
</cp:coreProperties>
</file>